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6F55F083" w:rsidR="004112B6" w:rsidRPr="00F81A14" w:rsidRDefault="00000000" w:rsidP="004112B6">
      <w:pPr>
        <w:spacing w:after="0"/>
        <w:ind w:left="0" w:firstLine="0"/>
        <w:jc w:val="center"/>
        <w:rPr>
          <w:rFonts w:ascii="Trebuchet MS" w:hAnsi="Trebuchet MS" w:cs="Arial"/>
          <w:b/>
          <w:sz w:val="20"/>
        </w:rPr>
      </w:pPr>
      <w:sdt>
        <w:sdtPr>
          <w:rPr>
            <w:rFonts w:ascii="Trebuchet MS" w:hAnsi="Trebuchet MS"/>
            <w:b/>
            <w:caps/>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rPr>
            <w:rFonts w:cs="Arial"/>
            <w:caps w:val="0"/>
          </w:rPr>
        </w:sdtEndPr>
        <w:sdtContent>
          <w:r w:rsidR="00A66C96">
            <w:rPr>
              <w:rFonts w:ascii="Trebuchet MS" w:hAnsi="Trebuchet MS"/>
              <w:b/>
              <w:caps/>
              <w:sz w:val="20"/>
            </w:rPr>
            <w:t>PERIMETRO APSAUGOS STIPRINIMO 4 IR 3 FIZINĖS SAUGOS LYGIŲ OBJEKTUOSE (IV DALIS)</w:t>
          </w:r>
        </w:sdtContent>
      </w:sdt>
    </w:p>
    <w:p w14:paraId="26472171" w14:textId="1B41DF3D" w:rsidR="004112B6" w:rsidRPr="00F81A14" w:rsidRDefault="004112B6" w:rsidP="004112B6">
      <w:pPr>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669C4045"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proofErr w:type="spellStart"/>
      <w:r w:rsidR="008E7136" w:rsidRPr="00F81A14">
        <w:rPr>
          <w:rFonts w:ascii="Trebuchet MS" w:hAnsi="Trebuchet MS"/>
          <w:sz w:val="20"/>
          <w:lang w:eastAsia="lt-LT"/>
        </w:rPr>
        <w:t>Manerheimo</w:t>
      </w:r>
      <w:proofErr w:type="spellEnd"/>
      <w:r w:rsidR="008E7136" w:rsidRPr="00F81A14">
        <w:rPr>
          <w:rFonts w:ascii="Trebuchet MS" w:hAnsi="Trebuchet MS"/>
          <w:sz w:val="20"/>
          <w:lang w:eastAsia="lt-LT"/>
        </w:rPr>
        <w:t xml:space="preserve">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w:t>
      </w:r>
      <w:r w:rsidR="003D0669">
        <w:rPr>
          <w:rFonts w:ascii="Trebuchet MS" w:hAnsi="Trebuchet MS"/>
          <w:sz w:val="20"/>
        </w:rPr>
        <w:t xml:space="preserve">           </w:t>
      </w:r>
      <w:r w:rsidR="00E04BC2" w:rsidRPr="00F81A14">
        <w:rPr>
          <w:rFonts w:ascii="Trebuchet MS" w:hAnsi="Trebuchet MS"/>
          <w:sz w:val="20"/>
        </w:rPr>
        <w:t>,</w:t>
      </w:r>
      <w:r w:rsidRPr="00F81A14">
        <w:rPr>
          <w:rFonts w:ascii="Trebuchet MS" w:hAnsi="Trebuchet MS"/>
          <w:sz w:val="20"/>
        </w:rPr>
        <w:t xml:space="preserve"> iš vienos pusės, ir</w:t>
      </w:r>
    </w:p>
    <w:p w14:paraId="711542B6" w14:textId="1EEE70E6" w:rsidR="004112B6" w:rsidRPr="00C823C9" w:rsidRDefault="00C823C9" w:rsidP="008631E5">
      <w:pPr>
        <w:pStyle w:val="ListParagraph"/>
        <w:numPr>
          <w:ilvl w:val="0"/>
          <w:numId w:val="0"/>
        </w:numPr>
        <w:rPr>
          <w:rFonts w:ascii="Trebuchet MS" w:hAnsi="Trebuchet MS"/>
          <w:szCs w:val="20"/>
        </w:rPr>
      </w:pPr>
      <w:r w:rsidRPr="00C823C9">
        <w:rPr>
          <w:rFonts w:ascii="Trebuchet MS" w:hAnsi="Trebuchet MS"/>
          <w:b/>
          <w:szCs w:val="20"/>
        </w:rPr>
        <w:t>Gelmesta, UAB</w:t>
      </w:r>
      <w:r w:rsidR="004112B6" w:rsidRPr="00C823C9">
        <w:rPr>
          <w:rFonts w:ascii="Trebuchet MS" w:hAnsi="Trebuchet MS"/>
          <w:b/>
          <w:szCs w:val="20"/>
        </w:rPr>
        <w:t xml:space="preserve"> </w:t>
      </w:r>
      <w:r w:rsidR="004112B6" w:rsidRPr="00C823C9">
        <w:rPr>
          <w:rFonts w:ascii="Trebuchet MS" w:hAnsi="Trebuchet MS"/>
          <w:szCs w:val="20"/>
        </w:rPr>
        <w:t xml:space="preserve">(toliau – </w:t>
      </w:r>
      <w:r w:rsidR="004112B6" w:rsidRPr="00C823C9">
        <w:rPr>
          <w:rFonts w:ascii="Trebuchet MS" w:hAnsi="Trebuchet MS"/>
          <w:b/>
          <w:szCs w:val="20"/>
        </w:rPr>
        <w:t>„Rangovas“</w:t>
      </w:r>
      <w:r w:rsidR="004112B6" w:rsidRPr="00C823C9">
        <w:rPr>
          <w:rFonts w:ascii="Trebuchet MS" w:hAnsi="Trebuchet MS"/>
          <w:szCs w:val="20"/>
        </w:rPr>
        <w:t xml:space="preserve">), </w:t>
      </w:r>
      <w:r w:rsidR="00670AE7" w:rsidRPr="00C823C9">
        <w:rPr>
          <w:rFonts w:ascii="Trebuchet MS" w:hAnsi="Trebuchet MS" w:cs="Arial"/>
          <w:szCs w:val="20"/>
        </w:rPr>
        <w:t xml:space="preserve">pagal </w:t>
      </w:r>
      <w:sdt>
        <w:sdtPr>
          <w:rPr>
            <w:rFonts w:ascii="Trebuchet MS" w:hAnsi="Trebuchet MS" w:cs="Arial"/>
            <w:szCs w:val="20"/>
          </w:rPr>
          <w:id w:val="-1019937189"/>
          <w:placeholder>
            <w:docPart w:val="5448E843547B4427B6167D5388893B5E"/>
          </w:placeholder>
          <w:text/>
        </w:sdtPr>
        <w:sdtContent>
          <w:r w:rsidR="002737C1" w:rsidRPr="00C823C9">
            <w:rPr>
              <w:rFonts w:ascii="Trebuchet MS" w:hAnsi="Trebuchet MS" w:cs="Arial"/>
              <w:szCs w:val="20"/>
            </w:rPr>
            <w:t>Lietuvos</w:t>
          </w:r>
        </w:sdtContent>
      </w:sdt>
      <w:r w:rsidR="00670AE7" w:rsidRPr="00C823C9">
        <w:rPr>
          <w:rFonts w:ascii="Trebuchet MS" w:hAnsi="Trebuchet MS" w:cs="Arial"/>
          <w:szCs w:val="20"/>
        </w:rPr>
        <w:t xml:space="preserve"> Respublikos įstatymus įsteigta ir veikianti įmonė, juridinio asmens kodas </w:t>
      </w:r>
      <w:r w:rsidRPr="00C823C9">
        <w:rPr>
          <w:rFonts w:ascii="Trebuchet MS" w:hAnsi="Trebuchet MS" w:cs="Arial"/>
          <w:szCs w:val="20"/>
        </w:rPr>
        <w:t>281324460</w:t>
      </w:r>
      <w:r w:rsidR="00670AE7" w:rsidRPr="00C823C9">
        <w:rPr>
          <w:rFonts w:ascii="Trebuchet MS" w:hAnsi="Trebuchet MS" w:cs="Arial"/>
          <w:szCs w:val="20"/>
        </w:rPr>
        <w:t xml:space="preserve">, kurios registruota buveinė yra </w:t>
      </w:r>
      <w:r w:rsidRPr="00C823C9">
        <w:rPr>
          <w:rFonts w:ascii="Trebuchet MS" w:hAnsi="Trebuchet MS" w:cs="Arial"/>
          <w:szCs w:val="20"/>
        </w:rPr>
        <w:t>Statybininkų g. 1B, Vievis, Elektrėnų sav., LT21389, Lietuva</w:t>
      </w:r>
      <w:r w:rsidR="00670AE7" w:rsidRPr="00C823C9">
        <w:rPr>
          <w:rFonts w:ascii="Trebuchet MS" w:hAnsi="Trebuchet MS" w:cs="Arial"/>
          <w:szCs w:val="20"/>
        </w:rPr>
        <w:t>, duomenys apie bendrovę kaupiami ir saugomi Lietuvos Respublikos juridinių asmenų registre</w:t>
      </w:r>
      <w:r w:rsidR="007E642F" w:rsidRPr="00C823C9">
        <w:rPr>
          <w:rFonts w:ascii="Trebuchet MS" w:hAnsi="Trebuchet MS" w:cs="Arial"/>
          <w:szCs w:val="20"/>
        </w:rPr>
        <w:t xml:space="preserve">, </w:t>
      </w:r>
      <w:r w:rsidR="004112B6" w:rsidRPr="00C823C9">
        <w:rPr>
          <w:rFonts w:ascii="Trebuchet MS" w:hAnsi="Trebuchet MS"/>
          <w:szCs w:val="20"/>
        </w:rPr>
        <w:t>atstovaujama</w:t>
      </w:r>
      <w:r w:rsidR="003D0669">
        <w:rPr>
          <w:rFonts w:ascii="Trebuchet MS" w:hAnsi="Trebuchet MS"/>
          <w:szCs w:val="20"/>
        </w:rPr>
        <w:t xml:space="preserve">              </w:t>
      </w:r>
      <w:r w:rsidR="004112B6" w:rsidRPr="00C823C9">
        <w:rPr>
          <w:rFonts w:ascii="Trebuchet MS" w:hAnsi="Trebuchet MS"/>
          <w:szCs w:val="20"/>
        </w:rPr>
        <w:t>, iš kitos pusės,</w:t>
      </w:r>
    </w:p>
    <w:p w14:paraId="57AD22F2" w14:textId="1267D8C0"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 </w:t>
      </w:r>
      <w:r w:rsidR="00C823C9" w:rsidRPr="00C823C9">
        <w:rPr>
          <w:rFonts w:ascii="Trebuchet MS" w:hAnsi="Trebuchet MS"/>
          <w:sz w:val="20"/>
        </w:rPr>
        <w:t>2103534</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28228E3C" w14:textId="38630ADD" w:rsidR="00F66B63" w:rsidRPr="00F81A14" w:rsidRDefault="00F66B63" w:rsidP="004112B6">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50B751FD" w14:textId="77777777" w:rsidR="004112B6" w:rsidRPr="00F81A14" w:rsidRDefault="004112B6" w:rsidP="004112B6">
      <w:pPr>
        <w:spacing w:after="0"/>
        <w:ind w:left="0" w:firstLine="0"/>
        <w:jc w:val="both"/>
        <w:rPr>
          <w:rFonts w:ascii="Trebuchet MS" w:hAnsi="Trebuchet MS" w:cs="Calibri"/>
          <w:b/>
          <w:sz w:val="20"/>
        </w:rPr>
      </w:pPr>
    </w:p>
    <w:p w14:paraId="23D1279C" w14:textId="77777777" w:rsidR="003F6F83" w:rsidRPr="00F81A14" w:rsidRDefault="003F6F83" w:rsidP="004112B6">
      <w:pPr>
        <w:spacing w:after="0"/>
        <w:ind w:left="0" w:firstLine="0"/>
        <w:jc w:val="both"/>
        <w:rPr>
          <w:rFonts w:ascii="Trebuchet MS" w:hAnsi="Trebuchet MS" w:cs="Calibri"/>
          <w:b/>
          <w:sz w:val="20"/>
        </w:rPr>
      </w:pPr>
    </w:p>
    <w:p w14:paraId="24E2E1CC" w14:textId="3217A942" w:rsidR="005C46C0" w:rsidRPr="00F81A14" w:rsidRDefault="005C46C0" w:rsidP="00DF0D20">
      <w:pPr>
        <w:ind w:left="0" w:firstLine="0"/>
        <w:jc w:val="center"/>
        <w:rPr>
          <w:rFonts w:ascii="Trebuchet MS" w:hAnsi="Trebuchet MS" w:cs="Arial"/>
          <w:b/>
          <w:sz w:val="20"/>
        </w:rPr>
      </w:pPr>
      <w:r w:rsidRPr="00F81A14">
        <w:rPr>
          <w:rFonts w:ascii="Trebuchet MS" w:hAnsi="Trebuchet MS" w:cs="Arial"/>
          <w:b/>
          <w:sz w:val="20"/>
        </w:rPr>
        <w:t xml:space="preserve">LITGRID AB PROJEKTAVIMO IR STATYBOS </w:t>
      </w:r>
      <w:r w:rsidR="00E04D0C" w:rsidRPr="00F81A14">
        <w:rPr>
          <w:rFonts w:ascii="Trebuchet MS" w:hAnsi="Trebuchet MS" w:cs="Arial"/>
          <w:b/>
          <w:sz w:val="20"/>
        </w:rPr>
        <w:t>RANGOS</w:t>
      </w:r>
      <w:r w:rsidRPr="00F81A14">
        <w:rPr>
          <w:rFonts w:ascii="Trebuchet MS" w:hAnsi="Trebuchet MS" w:cs="Arial"/>
          <w:b/>
          <w:sz w:val="20"/>
        </w:rPr>
        <w:t xml:space="preserve"> </w:t>
      </w:r>
      <w:r w:rsidR="00DF0D20" w:rsidRPr="00F81A14">
        <w:rPr>
          <w:rFonts w:ascii="Trebuchet MS" w:hAnsi="Trebuchet MS" w:cs="Arial"/>
          <w:b/>
          <w:sz w:val="20"/>
        </w:rPr>
        <w:t>SUTARTIES</w:t>
      </w:r>
    </w:p>
    <w:p w14:paraId="29E95734" w14:textId="2A694E05" w:rsidR="00DF0D20" w:rsidRPr="00F81A14" w:rsidRDefault="00DF0D20" w:rsidP="00DF0D20">
      <w:pPr>
        <w:ind w:left="0" w:firstLine="0"/>
        <w:jc w:val="center"/>
        <w:rPr>
          <w:rFonts w:ascii="Trebuchet MS" w:hAnsi="Trebuchet MS" w:cs="Arial"/>
          <w:b/>
          <w:sz w:val="20"/>
        </w:rPr>
      </w:pPr>
      <w:r w:rsidRPr="00F81A14">
        <w:rPr>
          <w:rFonts w:ascii="Trebuchet MS" w:hAnsi="Trebuchet MS" w:cs="Arial"/>
          <w:b/>
          <w:sz w:val="20"/>
        </w:rPr>
        <w:t>SPECIALIOSIOS SĄLYGOS</w:t>
      </w:r>
    </w:p>
    <w:p w14:paraId="77C31CF6" w14:textId="77777777" w:rsidR="00DF0D20" w:rsidRPr="00F81A14" w:rsidRDefault="00DF0D20" w:rsidP="004112B6">
      <w:pPr>
        <w:spacing w:after="0"/>
        <w:ind w:left="0" w:firstLine="0"/>
        <w:jc w:val="both"/>
        <w:rPr>
          <w:rFonts w:ascii="Trebuchet MS" w:hAnsi="Trebuchet MS" w:cs="Calibri"/>
          <w:b/>
          <w:sz w:val="20"/>
        </w:rPr>
      </w:pP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3A651A17" w14:textId="67B68FBA"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IV Pirkimo objekto dalis: </w:t>
            </w:r>
            <w:r w:rsidR="001B5FDE" w:rsidRPr="001B5FDE">
              <w:rPr>
                <w:rFonts w:ascii="Trebuchet MS" w:hAnsi="Trebuchet MS" w:cs="Arial"/>
                <w:szCs w:val="20"/>
              </w:rPr>
              <w:t xml:space="preserve">Lietuvos E. </w:t>
            </w:r>
            <w:r w:rsidR="00B60A1C">
              <w:rPr>
                <w:rFonts w:ascii="Trebuchet MS" w:hAnsi="Trebuchet MS" w:cs="Arial"/>
                <w:szCs w:val="20"/>
              </w:rPr>
              <w:t>TP</w:t>
            </w:r>
            <w:r w:rsidRPr="00842CFF">
              <w:rPr>
                <w:rFonts w:ascii="Trebuchet MS" w:hAnsi="Trebuchet MS" w:cs="Arial"/>
                <w:szCs w:val="20"/>
              </w:rPr>
              <w:t xml:space="preserve"> perimetro apsaugos stiprinimas įrengiant:, įrengiant:</w:t>
            </w:r>
          </w:p>
          <w:p w14:paraId="53A6AEC2"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3C8B307A"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bookmarkEnd w:id="0"/>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429960E6" w14:textId="1B046736"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Lietuvos E. TP</w:t>
            </w: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08AD4DF5" w14:textId="54437E79"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sz w:val="20"/>
              </w:rPr>
              <w:t xml:space="preserve"> 1</w:t>
            </w:r>
            <w:r w:rsidR="00A86FE3" w:rsidRPr="008C5D01">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5472C16B" w14:textId="77777777" w:rsidR="0097716D" w:rsidRDefault="0097716D" w:rsidP="00D6046D">
            <w:pPr>
              <w:tabs>
                <w:tab w:val="left" w:pos="335"/>
                <w:tab w:val="left" w:pos="902"/>
              </w:tabs>
              <w:spacing w:after="0"/>
              <w:ind w:left="335" w:firstLine="0"/>
              <w:jc w:val="both"/>
              <w:rPr>
                <w:rFonts w:ascii="Trebuchet MS" w:hAnsi="Trebuchet MS" w:cs="Arial"/>
                <w:b/>
                <w:bCs/>
                <w:i/>
                <w:iCs/>
              </w:rPr>
            </w:pP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lastRenderedPageBreak/>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6815478" w14:textId="7C518E2F" w:rsidR="00B568B9" w:rsidRPr="00F81A14" w:rsidRDefault="00B568B9" w:rsidP="00B568B9">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xml:space="preserve"> – Lietuvos E. skirstykla</w:t>
            </w:r>
            <w:r w:rsidRPr="00F81A14">
              <w:rPr>
                <w:rFonts w:ascii="Trebuchet MS" w:hAnsi="Trebuchet MS" w:cs="Calibri"/>
              </w:rPr>
              <w:t>“ 1</w:t>
            </w:r>
            <w:r>
              <w:rPr>
                <w:rFonts w:ascii="Trebuchet MS" w:hAnsi="Trebuchet MS" w:cs="Calibri"/>
              </w:rPr>
              <w:t>2</w:t>
            </w:r>
            <w:r w:rsidRPr="00F81A14">
              <w:rPr>
                <w:rFonts w:ascii="Trebuchet MS" w:hAnsi="Trebuchet MS" w:cs="Calibri"/>
              </w:rPr>
              <w:t xml:space="preserve"> skyriaus p. 1</w:t>
            </w:r>
            <w:r>
              <w:rPr>
                <w:rFonts w:ascii="Trebuchet MS" w:hAnsi="Trebuchet MS" w:cs="Calibri"/>
              </w:rPr>
              <w:t>2</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12</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EA47A26" w14:textId="77777777" w:rsidR="00B568B9" w:rsidRDefault="00B568B9" w:rsidP="00C01F2E">
            <w:pPr>
              <w:spacing w:after="0"/>
              <w:ind w:left="323" w:firstLine="0"/>
              <w:jc w:val="both"/>
              <w:rPr>
                <w:rStyle w:val="NormalBold"/>
                <w:rFonts w:ascii="Trebuchet MS" w:hAnsi="Trebuchet MS" w:cs="Arial"/>
                <w:b w:val="0"/>
                <w:sz w:val="20"/>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68523E14" w14:textId="28818E2F" w:rsidR="00F81A14" w:rsidRDefault="00213B7A" w:rsidP="00CF775F">
            <w:pPr>
              <w:ind w:left="335" w:firstLine="0"/>
              <w:jc w:val="both"/>
              <w:rPr>
                <w:rFonts w:ascii="Trebuchet MS" w:hAnsi="Trebuchet MS" w:cs="Calibri"/>
                <w:iCs/>
              </w:rPr>
            </w:pPr>
            <w:r w:rsidRPr="00CF775F">
              <w:rPr>
                <w:rFonts w:ascii="Trebuchet MS" w:hAnsi="Trebuchet MS" w:cs="Calibri"/>
                <w:iCs/>
              </w:rPr>
              <w:t>P</w:t>
            </w:r>
            <w:r w:rsidR="00F81A14" w:rsidRPr="00CF775F">
              <w:rPr>
                <w:rFonts w:ascii="Trebuchet MS" w:hAnsi="Trebuchet MS" w:cs="Calibri"/>
                <w:iCs/>
              </w:rPr>
              <w:t>astotėse demontuotas medžiagas Rangovas atskiria ir surūšiuoja. Gelžbetonį ir kitas atliekas priduoda atliekų surinkėjui. Metalą priduoda užsakovo pasirinktam metalo laužo supirkėjui.</w:t>
            </w:r>
          </w:p>
          <w:p w14:paraId="2AE35074" w14:textId="55801F38"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3D39A5E" w14:textId="77777777" w:rsidR="004112B6" w:rsidRPr="00F81A14" w:rsidRDefault="004112B6" w:rsidP="00C01F2E">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1F17C35F" w14:textId="77777777" w:rsidR="00D15003" w:rsidRPr="00F81A14" w:rsidRDefault="00D15003" w:rsidP="00C823C9">
            <w:pPr>
              <w:pStyle w:val="ListParagraph"/>
              <w:numPr>
                <w:ilvl w:val="0"/>
                <w:numId w:val="0"/>
              </w:numPr>
              <w:ind w:left="330"/>
              <w:rPr>
                <w:rFonts w:ascii="Trebuchet MS" w:hAnsi="Trebuchet MS" w:cs="Arial"/>
                <w:szCs w:val="20"/>
              </w:rPr>
            </w:pPr>
          </w:p>
          <w:p w14:paraId="63E565C0" w14:textId="68718ED5" w:rsidR="00C823C9" w:rsidRPr="00F81A14" w:rsidRDefault="00196864" w:rsidP="00C823C9">
            <w:pPr>
              <w:pStyle w:val="ListParagraph"/>
              <w:numPr>
                <w:ilvl w:val="0"/>
                <w:numId w:val="0"/>
              </w:numPr>
              <w:ind w:left="330"/>
              <w:rPr>
                <w:rFonts w:ascii="Trebuchet MS" w:hAnsi="Trebuchet MS" w:cs="Arial"/>
                <w:szCs w:val="20"/>
              </w:rPr>
            </w:pPr>
            <w:r w:rsidRPr="00F81A14">
              <w:rPr>
                <w:rFonts w:ascii="Trebuchet MS" w:hAnsi="Trebuchet MS" w:cs="Arial"/>
                <w:szCs w:val="20"/>
              </w:rPr>
              <w:t xml:space="preserve">Užsakovo atstovas, atsakingas už </w:t>
            </w:r>
            <w:r w:rsidR="00C823C9">
              <w:rPr>
                <w:rFonts w:ascii="Trebuchet MS" w:hAnsi="Trebuchet MS" w:cs="Arial"/>
                <w:szCs w:val="20"/>
              </w:rPr>
              <w:t xml:space="preserve">                                </w:t>
            </w:r>
          </w:p>
          <w:p w14:paraId="43ED06D6" w14:textId="77777777" w:rsidR="000B43D4" w:rsidRPr="00F81A14" w:rsidRDefault="000B43D4" w:rsidP="003D0669">
            <w:pPr>
              <w:pStyle w:val="ListParagraph"/>
              <w:numPr>
                <w:ilvl w:val="0"/>
                <w:numId w:val="0"/>
              </w:numPr>
              <w:ind w:left="323"/>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5AF4DA31"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C823C9">
              <w:rPr>
                <w:rStyle w:val="PlaceholderText"/>
                <w:rFonts w:ascii="Trebuchet MS" w:hAnsi="Trebuchet MS" w:cs="Arial"/>
                <w:color w:val="auto"/>
                <w:szCs w:val="20"/>
              </w:rPr>
              <w:t>467 459,00</w:t>
            </w:r>
          </w:p>
          <w:p w14:paraId="20749938" w14:textId="7927763B"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C823C9">
              <w:rPr>
                <w:rStyle w:val="PlaceholderText"/>
                <w:rFonts w:ascii="Trebuchet MS" w:hAnsi="Trebuchet MS" w:cs="Arial"/>
                <w:color w:val="auto"/>
                <w:szCs w:val="20"/>
              </w:rPr>
              <w:t>98 166,39</w:t>
            </w:r>
          </w:p>
          <w:p w14:paraId="3426B271" w14:textId="779116D6"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C823C9">
              <w:rPr>
                <w:rStyle w:val="PlaceholderText"/>
                <w:rFonts w:ascii="Trebuchet MS" w:hAnsi="Trebuchet MS" w:cs="Arial"/>
                <w:color w:val="auto"/>
                <w:szCs w:val="20"/>
              </w:rPr>
              <w:t>565 625,39</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7B0CFC94"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lastRenderedPageBreak/>
              <w:t>Papildomas atlygis už ankstesnį Esminių darbų atlikimą nėra mokamas, kai:</w:t>
            </w:r>
          </w:p>
          <w:p w14:paraId="01F0D21D" w14:textId="3C57DC2C"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7F74599A"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IV-VIII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0805ED81" w14:textId="1074C80B" w:rsidR="004112B6" w:rsidRPr="00F81A14" w:rsidRDefault="004112B6" w:rsidP="00C01F2E">
            <w:pPr>
              <w:pStyle w:val="ListParagraph"/>
              <w:numPr>
                <w:ilvl w:val="0"/>
                <w:numId w:val="0"/>
              </w:numPr>
              <w:ind w:left="366"/>
              <w:rPr>
                <w:rFonts w:ascii="Trebuchet MS" w:hAnsi="Trebuchet MS" w:cs="Arial"/>
                <w:b/>
                <w:szCs w:val="20"/>
              </w:rPr>
            </w:pPr>
            <w:r w:rsidRPr="00F81A14">
              <w:rPr>
                <w:rFonts w:ascii="Trebuchet MS" w:hAnsi="Trebuchet MS" w:cs="Arial"/>
                <w:szCs w:val="20"/>
              </w:rPr>
              <w:t>A.</w:t>
            </w:r>
            <w:r w:rsidR="003F429C" w:rsidRPr="00F81A14">
              <w:rPr>
                <w:rFonts w:ascii="Trebuchet MS" w:hAnsi="Trebuchet MS" w:cs="Arial"/>
                <w:szCs w:val="20"/>
              </w:rPr>
              <w:t xml:space="preserve"> </w:t>
            </w:r>
            <w:r w:rsidRPr="00F81A14">
              <w:rPr>
                <w:rFonts w:ascii="Trebuchet MS" w:hAnsi="Trebuchet MS" w:cs="Arial"/>
                <w:szCs w:val="20"/>
              </w:rPr>
              <w:t xml:space="preserve">s. </w:t>
            </w:r>
            <w:r w:rsidR="00D15003" w:rsidRPr="00D15003">
              <w:rPr>
                <w:rFonts w:ascii="Trebuchet MS" w:hAnsi="Trebuchet MS" w:cs="Arial"/>
                <w:szCs w:val="20"/>
              </w:rPr>
              <w:t>LT57 7044 0600 0165 1952</w:t>
            </w:r>
          </w:p>
          <w:p w14:paraId="17D3CF13" w14:textId="77777777" w:rsidR="00D15003" w:rsidRDefault="00D15003" w:rsidP="00C01F2E">
            <w:pPr>
              <w:pStyle w:val="ListParagraph"/>
              <w:numPr>
                <w:ilvl w:val="0"/>
                <w:numId w:val="0"/>
              </w:numPr>
              <w:ind w:left="366"/>
              <w:rPr>
                <w:rFonts w:ascii="Trebuchet MS" w:hAnsi="Trebuchet MS" w:cs="Arial"/>
                <w:szCs w:val="20"/>
              </w:rPr>
            </w:pPr>
            <w:r w:rsidRPr="00D15003">
              <w:rPr>
                <w:rFonts w:ascii="Trebuchet MS" w:hAnsi="Trebuchet MS" w:cs="Arial"/>
                <w:szCs w:val="20"/>
              </w:rPr>
              <w:t>AB SEB bankas</w:t>
            </w:r>
          </w:p>
          <w:p w14:paraId="37111254" w14:textId="2FB1C1A3" w:rsidR="004112B6" w:rsidRPr="00F81A14" w:rsidRDefault="004112B6"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00D15003" w:rsidRPr="00D15003">
              <w:rPr>
                <w:rFonts w:ascii="Trebuchet MS" w:hAnsi="Trebuchet MS" w:cs="Arial"/>
                <w:szCs w:val="20"/>
              </w:rPr>
              <w:t>70440</w:t>
            </w:r>
          </w:p>
          <w:p w14:paraId="24F8FC28" w14:textId="64A913F7" w:rsidR="004112B6" w:rsidRPr="00F81A14" w:rsidRDefault="00D27808" w:rsidP="00C01F2E">
            <w:pPr>
              <w:pStyle w:val="ListParagraph"/>
              <w:numPr>
                <w:ilvl w:val="0"/>
                <w:numId w:val="0"/>
              </w:numPr>
              <w:ind w:left="366"/>
              <w:rPr>
                <w:rFonts w:ascii="Trebuchet MS" w:hAnsi="Trebuchet MS" w:cs="Arial"/>
                <w:szCs w:val="20"/>
              </w:rPr>
            </w:pPr>
            <w:r w:rsidRPr="00F81A14">
              <w:rPr>
                <w:rFonts w:ascii="Trebuchet MS" w:hAnsi="Trebuchet MS" w:cs="Arial"/>
                <w:szCs w:val="20"/>
              </w:rPr>
              <w:t>P</w:t>
            </w:r>
            <w:r w:rsidR="004112B6" w:rsidRPr="00F81A14">
              <w:rPr>
                <w:rFonts w:ascii="Trebuchet MS" w:hAnsi="Trebuchet MS" w:cs="Arial"/>
                <w:szCs w:val="20"/>
              </w:rPr>
              <w:t xml:space="preserve">VM </w:t>
            </w:r>
            <w:r w:rsidR="00245CD2" w:rsidRPr="00F81A14">
              <w:rPr>
                <w:rFonts w:ascii="Trebuchet MS" w:hAnsi="Trebuchet MS" w:cs="Arial"/>
                <w:szCs w:val="20"/>
              </w:rPr>
              <w:t xml:space="preserve">mokėtojo </w:t>
            </w:r>
            <w:r w:rsidR="004112B6" w:rsidRPr="00F81A14">
              <w:rPr>
                <w:rFonts w:ascii="Trebuchet MS" w:hAnsi="Trebuchet MS" w:cs="Arial"/>
                <w:szCs w:val="20"/>
              </w:rPr>
              <w:t xml:space="preserve">kodas </w:t>
            </w:r>
            <w:r w:rsidR="00D15003" w:rsidRPr="00D15003">
              <w:rPr>
                <w:rFonts w:ascii="Trebuchet MS" w:hAnsi="Trebuchet MS" w:cs="Arial"/>
                <w:szCs w:val="20"/>
              </w:rPr>
              <w:t>LT81324460</w:t>
            </w:r>
            <w:r w:rsidR="00245CD2"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670BB5E6" w14:textId="442A7895" w:rsidR="008E7B16" w:rsidRPr="00CF775F"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Netaikom</w:t>
            </w:r>
            <w:r w:rsidR="00CF775F" w:rsidRPr="00CF775F">
              <w:rPr>
                <w:rFonts w:ascii="Trebuchet MS" w:hAnsi="Trebuchet MS" w:cs="Arial"/>
                <w:i/>
                <w:szCs w:val="20"/>
              </w:rPr>
              <w:t>a</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54FB7B2C"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4A0ED6" w:rsidRPr="00F81A14">
              <w:rPr>
                <w:rFonts w:ascii="Trebuchet MS" w:hAnsi="Trebuchet MS" w:cs="Calibri"/>
                <w:szCs w:val="20"/>
              </w:rPr>
              <w:t>PPTC230</w:t>
            </w:r>
            <w:r w:rsidR="00901AD9" w:rsidRPr="00F81A14">
              <w:rPr>
                <w:rFonts w:ascii="Trebuchet MS" w:hAnsi="Trebuchet MS" w:cs="Calibri"/>
                <w:szCs w:val="20"/>
              </w:rPr>
              <w:t>22</w:t>
            </w:r>
          </w:p>
          <w:p w14:paraId="4BF41F71" w14:textId="5E0034DA" w:rsidR="004112B6" w:rsidRPr="00F81A14"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F67140E" w14:textId="77777777" w:rsidR="004112B6" w:rsidRPr="00F81A14" w:rsidRDefault="004112B6" w:rsidP="000A4F32">
            <w:pPr>
              <w:pStyle w:val="ListParagraph"/>
              <w:numPr>
                <w:ilvl w:val="0"/>
                <w:numId w:val="0"/>
              </w:numPr>
              <w:spacing w:line="276" w:lineRule="auto"/>
              <w:ind w:left="366"/>
              <w:rPr>
                <w:rFonts w:ascii="Trebuchet MS" w:hAnsi="Trebuchet MS" w:cs="Arial"/>
                <w:szCs w:val="20"/>
                <w:u w:val="single"/>
              </w:rPr>
            </w:pPr>
            <w:r w:rsidRPr="00F81A14">
              <w:rPr>
                <w:rFonts w:ascii="Trebuchet MS" w:hAnsi="Trebuchet MS" w:cs="Arial"/>
                <w:szCs w:val="20"/>
                <w:u w:val="single"/>
              </w:rPr>
              <w:lastRenderedPageBreak/>
              <w:t>Užsakovo:</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u w:val="single"/>
              </w:rPr>
              <w:t>Rangovo:</w:t>
            </w:r>
          </w:p>
          <w:p w14:paraId="2A531930" w14:textId="3A878856" w:rsidR="004112B6" w:rsidRPr="00F81A14" w:rsidRDefault="003978CC" w:rsidP="00D15003">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 xml:space="preserve">Karlo Gustavo Emilio </w:t>
            </w:r>
            <w:proofErr w:type="spellStart"/>
            <w:r w:rsidRPr="00F81A14">
              <w:rPr>
                <w:rFonts w:ascii="Trebuchet MS" w:hAnsi="Trebuchet MS" w:cs="Arial"/>
                <w:szCs w:val="20"/>
              </w:rPr>
              <w:t>Ma</w:t>
            </w:r>
            <w:r w:rsidR="002B3DC9" w:rsidRPr="00F81A14">
              <w:rPr>
                <w:rFonts w:ascii="Trebuchet MS" w:hAnsi="Trebuchet MS" w:cs="Arial"/>
                <w:szCs w:val="20"/>
              </w:rPr>
              <w:t>nerheimo</w:t>
            </w:r>
            <w:proofErr w:type="spellEnd"/>
            <w:r w:rsidR="002B3DC9" w:rsidRPr="00F81A14">
              <w:rPr>
                <w:rFonts w:ascii="Trebuchet MS" w:hAnsi="Trebuchet MS" w:cs="Arial"/>
                <w:szCs w:val="20"/>
              </w:rPr>
              <w:t xml:space="preserve"> g. 8</w:t>
            </w:r>
            <w:r w:rsidR="00866723" w:rsidRPr="00F81A14">
              <w:rPr>
                <w:rFonts w:ascii="Trebuchet MS" w:hAnsi="Trebuchet MS" w:cs="Arial"/>
                <w:szCs w:val="20"/>
              </w:rPr>
              <w:t>,</w:t>
            </w:r>
            <w:r w:rsidR="004112B6" w:rsidRPr="00F81A14">
              <w:rPr>
                <w:rFonts w:ascii="Trebuchet MS" w:hAnsi="Trebuchet MS" w:cs="Arial"/>
                <w:szCs w:val="20"/>
              </w:rPr>
              <w:tab/>
            </w:r>
            <w:r w:rsidR="00D15003">
              <w:rPr>
                <w:rFonts w:ascii="Trebuchet MS" w:hAnsi="Trebuchet MS" w:cs="Arial"/>
                <w:szCs w:val="20"/>
              </w:rPr>
              <w:t xml:space="preserve">                     </w:t>
            </w:r>
            <w:r w:rsidR="00D15003" w:rsidRPr="00D15003">
              <w:rPr>
                <w:rStyle w:val="PlaceholderText"/>
                <w:rFonts w:ascii="Trebuchet MS" w:hAnsi="Trebuchet MS"/>
                <w:color w:val="auto"/>
                <w:szCs w:val="20"/>
              </w:rPr>
              <w:t>Statybininkų g. 1B, Vievis,</w:t>
            </w:r>
            <w:r w:rsidR="00D15003" w:rsidRPr="00F81A14">
              <w:rPr>
                <w:rFonts w:ascii="Trebuchet MS" w:hAnsi="Trebuchet MS" w:cs="Arial"/>
                <w:szCs w:val="20"/>
              </w:rPr>
              <w:t xml:space="preserve"> 05131</w:t>
            </w:r>
            <w:r w:rsidR="00D15003">
              <w:rPr>
                <w:rFonts w:ascii="Trebuchet MS" w:hAnsi="Trebuchet MS" w:cs="Arial"/>
                <w:szCs w:val="20"/>
              </w:rPr>
              <w:t xml:space="preserve"> </w:t>
            </w:r>
            <w:r w:rsidR="00D15003" w:rsidRPr="00F81A14">
              <w:rPr>
                <w:rFonts w:ascii="Trebuchet MS" w:hAnsi="Trebuchet MS" w:cs="Arial"/>
                <w:szCs w:val="20"/>
              </w:rPr>
              <w:t>Vilnius;</w:t>
            </w:r>
            <w:r w:rsidR="004112B6" w:rsidRPr="00F81A14">
              <w:rPr>
                <w:rFonts w:ascii="Trebuchet MS" w:hAnsi="Trebuchet MS" w:cs="Arial"/>
                <w:szCs w:val="20"/>
              </w:rPr>
              <w:tab/>
            </w:r>
            <w:r w:rsidR="00D15003">
              <w:rPr>
                <w:rFonts w:ascii="Trebuchet MS" w:hAnsi="Trebuchet MS" w:cs="Arial"/>
                <w:szCs w:val="20"/>
              </w:rPr>
              <w:t xml:space="preserve">                                           21389, Elektrėnai</w:t>
            </w:r>
            <w:r w:rsidR="004112B6" w:rsidRPr="00F81A14">
              <w:rPr>
                <w:rFonts w:ascii="Trebuchet MS" w:hAnsi="Trebuchet MS" w:cs="Arial"/>
                <w:szCs w:val="20"/>
              </w:rPr>
              <w:t>;</w:t>
            </w:r>
          </w:p>
          <w:p w14:paraId="50FA066D" w14:textId="42BF6AEF" w:rsidR="004112B6" w:rsidRPr="00F81A14" w:rsidRDefault="004112B6" w:rsidP="000A4F32">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Tel. +370</w:t>
            </w:r>
            <w:r w:rsidR="00E15280" w:rsidRPr="00F81A14">
              <w:rPr>
                <w:rFonts w:ascii="Trebuchet MS" w:hAnsi="Trebuchet MS" w:cs="Arial"/>
                <w:szCs w:val="20"/>
              </w:rPr>
              <w:t> 707 02171</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 xml:space="preserve">Tel. </w:t>
            </w:r>
            <w:r w:rsidR="00D15003">
              <w:rPr>
                <w:rFonts w:ascii="Trebuchet MS" w:hAnsi="Trebuchet MS" w:cs="Arial"/>
                <w:szCs w:val="20"/>
              </w:rPr>
              <w:t>+370 618 83303</w:t>
            </w:r>
            <w:r w:rsidRPr="00F81A14">
              <w:rPr>
                <w:rFonts w:ascii="Trebuchet MS" w:hAnsi="Trebuchet MS" w:cs="Arial"/>
                <w:szCs w:val="20"/>
              </w:rPr>
              <w:t>;</w:t>
            </w:r>
          </w:p>
          <w:p w14:paraId="6F209B57" w14:textId="5DECD4E1" w:rsidR="004112B6" w:rsidRPr="00D15003" w:rsidRDefault="0030174E" w:rsidP="00BC5451">
            <w:pPr>
              <w:spacing w:line="276" w:lineRule="auto"/>
              <w:ind w:left="0" w:firstLine="0"/>
              <w:rPr>
                <w:rFonts w:ascii="Trebuchet MS" w:hAnsi="Trebuchet MS" w:cs="Arial"/>
                <w:lang w:val="en-US"/>
              </w:rPr>
            </w:pPr>
            <w:r w:rsidRPr="00F81A14">
              <w:rPr>
                <w:rFonts w:ascii="Trebuchet MS" w:hAnsi="Trebuchet MS" w:cs="Arial"/>
              </w:rPr>
              <w:t xml:space="preserve">       </w:t>
            </w:r>
            <w:r w:rsidR="004112B6" w:rsidRPr="00F81A14">
              <w:rPr>
                <w:rFonts w:ascii="Trebuchet MS" w:hAnsi="Trebuchet MS" w:cs="Arial"/>
              </w:rPr>
              <w:t>E</w:t>
            </w:r>
            <w:r w:rsidRPr="00F81A14">
              <w:rPr>
                <w:rFonts w:ascii="Trebuchet MS" w:hAnsi="Trebuchet MS" w:cs="Arial"/>
              </w:rPr>
              <w:t>l</w:t>
            </w:r>
            <w:r w:rsidR="004112B6" w:rsidRPr="00F81A14">
              <w:rPr>
                <w:rFonts w:ascii="Trebuchet MS" w:hAnsi="Trebuchet MS" w:cs="Arial"/>
              </w:rPr>
              <w:t xml:space="preserve">. paštas </w:t>
            </w:r>
            <w:hyperlink r:id="rId11" w:history="1">
              <w:r w:rsidR="004112B6" w:rsidRPr="00F81A14">
                <w:rPr>
                  <w:rStyle w:val="Hyperlink"/>
                  <w:rFonts w:ascii="Trebuchet MS" w:hAnsi="Trebuchet MS" w:cs="Arial"/>
                  <w:color w:val="auto"/>
                </w:rPr>
                <w:t>info@litgrid.eu</w:t>
              </w:r>
            </w:hyperlink>
            <w:r w:rsidR="004112B6" w:rsidRPr="00F81A14">
              <w:rPr>
                <w:rStyle w:val="Hyperlink"/>
                <w:rFonts w:ascii="Trebuchet MS" w:hAnsi="Trebuchet MS" w:cs="Arial"/>
                <w:color w:val="auto"/>
                <w:u w:val="none"/>
              </w:rPr>
              <w:tab/>
            </w:r>
            <w:r w:rsidR="004112B6" w:rsidRPr="00F81A14">
              <w:rPr>
                <w:rStyle w:val="Hyperlink"/>
                <w:rFonts w:ascii="Trebuchet MS" w:hAnsi="Trebuchet MS" w:cs="Arial"/>
                <w:color w:val="auto"/>
                <w:u w:val="none"/>
              </w:rPr>
              <w:tab/>
            </w:r>
            <w:r w:rsidR="004112B6" w:rsidRPr="00F81A14">
              <w:rPr>
                <w:rFonts w:ascii="Trebuchet MS" w:hAnsi="Trebuchet MS" w:cs="Arial"/>
              </w:rPr>
              <w:t>E</w:t>
            </w:r>
            <w:r w:rsidR="00C21FD2" w:rsidRPr="00F81A14">
              <w:rPr>
                <w:rFonts w:ascii="Trebuchet MS" w:hAnsi="Trebuchet MS" w:cs="Arial"/>
              </w:rPr>
              <w:t>l</w:t>
            </w:r>
            <w:r w:rsidR="004112B6" w:rsidRPr="00F81A14">
              <w:rPr>
                <w:rFonts w:ascii="Trebuchet MS" w:hAnsi="Trebuchet MS" w:cs="Arial"/>
              </w:rPr>
              <w:t xml:space="preserve">. paštas </w:t>
            </w:r>
            <w:hyperlink r:id="rId12" w:history="1">
              <w:r w:rsidR="00D15003" w:rsidRPr="00C94CD0">
                <w:rPr>
                  <w:rStyle w:val="Hyperlink"/>
                  <w:rFonts w:ascii="Trebuchet MS" w:hAnsi="Trebuchet MS" w:cs="Arial"/>
                </w:rPr>
                <w:t>info</w:t>
              </w:r>
              <w:r w:rsidR="00D15003" w:rsidRPr="00C94CD0">
                <w:rPr>
                  <w:rStyle w:val="Hyperlink"/>
                  <w:rFonts w:ascii="Trebuchet MS" w:hAnsi="Trebuchet MS" w:cs="Arial"/>
                  <w:lang w:val="en-US"/>
                </w:rPr>
                <w:t>@gelmesta.lt</w:t>
              </w:r>
            </w:hyperlink>
            <w:r w:rsidR="00D15003">
              <w:rPr>
                <w:rFonts w:ascii="Trebuchet MS" w:hAnsi="Trebuchet MS" w:cs="Arial"/>
                <w:lang w:val="en-US"/>
              </w:rPr>
              <w:t xml:space="preserve"> </w:t>
            </w:r>
          </w:p>
          <w:p w14:paraId="715FCF1E" w14:textId="49B5A509" w:rsidR="000A4F32" w:rsidRPr="00F81A14" w:rsidRDefault="000A4F32" w:rsidP="000A4F32">
            <w:pPr>
              <w:spacing w:after="0" w:line="276" w:lineRule="auto"/>
              <w:rPr>
                <w:rFonts w:ascii="Trebuchet MS" w:hAnsi="Trebuchet MS" w:cs="Calibri"/>
              </w:rPr>
            </w:pPr>
            <w:r w:rsidRPr="00F81A14">
              <w:rPr>
                <w:rFonts w:ascii="Trebuchet MS" w:hAnsi="Trebuchet MS" w:cs="Calibri"/>
              </w:rPr>
              <w:t xml:space="preserve">      A. s. </w:t>
            </w:r>
            <w:r w:rsidRPr="00F81A14">
              <w:rPr>
                <w:rFonts w:ascii="Trebuchet MS" w:hAnsi="Trebuchet MS"/>
                <w:bCs/>
                <w:iCs/>
              </w:rPr>
              <w:t>LT242150051000021766</w:t>
            </w:r>
          </w:p>
          <w:p w14:paraId="0399A3DE" w14:textId="03D9D30D" w:rsidR="000A4F32" w:rsidRPr="00F81A14" w:rsidRDefault="000A4F32" w:rsidP="000A4F32">
            <w:pPr>
              <w:spacing w:after="0" w:line="276" w:lineRule="auto"/>
              <w:rPr>
                <w:rFonts w:ascii="Trebuchet MS" w:hAnsi="Trebuchet MS" w:cs="Calibri"/>
              </w:rPr>
            </w:pPr>
            <w:r w:rsidRPr="00F81A14">
              <w:rPr>
                <w:rFonts w:ascii="Trebuchet MS" w:hAnsi="Trebuchet MS"/>
                <w:iCs/>
              </w:rPr>
              <w:t xml:space="preserve">     </w:t>
            </w:r>
            <w:r w:rsidR="00C21FD2" w:rsidRPr="00F81A14">
              <w:rPr>
                <w:rFonts w:ascii="Trebuchet MS" w:hAnsi="Trebuchet MS"/>
                <w:iCs/>
              </w:rPr>
              <w:t xml:space="preserve"> </w:t>
            </w:r>
            <w:r w:rsidRPr="00F81A14">
              <w:rPr>
                <w:rFonts w:ascii="Trebuchet MS" w:hAnsi="Trebuchet MS"/>
                <w:iCs/>
              </w:rPr>
              <w:t xml:space="preserve">OP </w:t>
            </w:r>
            <w:proofErr w:type="spellStart"/>
            <w:r w:rsidRPr="00F81A14">
              <w:rPr>
                <w:rFonts w:ascii="Trebuchet MS" w:hAnsi="Trebuchet MS"/>
                <w:iCs/>
              </w:rPr>
              <w:t>Corporate</w:t>
            </w:r>
            <w:proofErr w:type="spellEnd"/>
            <w:r w:rsidRPr="00F81A14">
              <w:rPr>
                <w:rFonts w:ascii="Trebuchet MS" w:hAnsi="Trebuchet MS"/>
                <w:iCs/>
              </w:rPr>
              <w:t xml:space="preserve"> Bank </w:t>
            </w:r>
            <w:proofErr w:type="spellStart"/>
            <w:r w:rsidRPr="00F81A14">
              <w:rPr>
                <w:rFonts w:ascii="Trebuchet MS" w:hAnsi="Trebuchet MS"/>
                <w:iCs/>
              </w:rPr>
              <w:t>plc</w:t>
            </w:r>
            <w:proofErr w:type="spellEnd"/>
            <w:r w:rsidRPr="00F81A14">
              <w:rPr>
                <w:rFonts w:ascii="Trebuchet MS" w:hAnsi="Trebuchet MS"/>
                <w:iCs/>
              </w:rPr>
              <w:t xml:space="preserve"> Lietuvos filialas</w:t>
            </w:r>
            <w:r w:rsidRPr="00F81A14" w:rsidDel="00181681">
              <w:rPr>
                <w:rFonts w:ascii="Trebuchet MS" w:hAnsi="Trebuchet MS" w:cs="Calibri"/>
              </w:rPr>
              <w:t xml:space="preserve"> </w:t>
            </w:r>
          </w:p>
          <w:p w14:paraId="6A7E267A" w14:textId="35BAD902" w:rsidR="000A4F32" w:rsidRPr="00F81A14" w:rsidRDefault="000A4F32" w:rsidP="000A4F32">
            <w:pPr>
              <w:pStyle w:val="ListParagraph"/>
              <w:numPr>
                <w:ilvl w:val="0"/>
                <w:numId w:val="0"/>
              </w:numPr>
              <w:spacing w:line="276" w:lineRule="auto"/>
              <w:ind w:left="366"/>
              <w:rPr>
                <w:rFonts w:ascii="Trebuchet MS" w:hAnsi="Trebuchet MS" w:cs="Calibri"/>
                <w:szCs w:val="20"/>
              </w:rPr>
            </w:pPr>
            <w:r w:rsidRPr="00F81A14">
              <w:rPr>
                <w:rFonts w:ascii="Trebuchet MS" w:hAnsi="Trebuchet MS" w:cs="Calibri"/>
                <w:szCs w:val="20"/>
              </w:rPr>
              <w:t>banko kodas 21500</w:t>
            </w:r>
          </w:p>
          <w:p w14:paraId="6C3192F0" w14:textId="59E8065C" w:rsidR="000A4F32" w:rsidRPr="00F81A14" w:rsidRDefault="000A4F32" w:rsidP="000A4F32">
            <w:pPr>
              <w:spacing w:after="0" w:line="276" w:lineRule="auto"/>
              <w:rPr>
                <w:rFonts w:ascii="Trebuchet MS" w:hAnsi="Trebuchet MS" w:cs="Calibri"/>
              </w:rPr>
            </w:pPr>
            <w:r w:rsidRPr="00F81A14">
              <w:rPr>
                <w:rFonts w:ascii="Trebuchet MS" w:hAnsi="Trebuchet MS" w:cs="Calibri"/>
              </w:rPr>
              <w:t xml:space="preserve">    </w:t>
            </w:r>
            <w:r w:rsidR="00C21FD2" w:rsidRPr="00F81A14">
              <w:rPr>
                <w:rFonts w:ascii="Trebuchet MS" w:hAnsi="Trebuchet MS" w:cs="Calibri"/>
              </w:rPr>
              <w:t xml:space="preserve"> </w:t>
            </w:r>
            <w:r w:rsidRPr="00F81A14">
              <w:rPr>
                <w:rFonts w:ascii="Trebuchet MS" w:hAnsi="Trebuchet MS" w:cs="Calibri"/>
              </w:rPr>
              <w:t xml:space="preserve"> PVM mokėtojo kodas LT100005748413</w:t>
            </w:r>
          </w:p>
          <w:p w14:paraId="0C1701F7" w14:textId="77777777" w:rsidR="004112B6" w:rsidRPr="00F81A14" w:rsidRDefault="004112B6" w:rsidP="000A4F32">
            <w:pPr>
              <w:spacing w:line="276" w:lineRule="auto"/>
              <w:ind w:left="0" w:firstLine="0"/>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w:t>
            </w:r>
            <w:r w:rsidR="00363123" w:rsidRPr="0087323C">
              <w:rPr>
                <w:rFonts w:ascii="Trebuchet MS" w:hAnsi="Trebuchet MS" w:cs="Arial"/>
                <w:bCs/>
                <w:szCs w:val="20"/>
              </w:rPr>
              <w:lastRenderedPageBreak/>
              <w:t>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w:t>
            </w:r>
            <w:r w:rsidRPr="0087323C">
              <w:rPr>
                <w:rFonts w:ascii="Trebuchet MS" w:hAnsi="Trebuchet MS" w:cs="Arial"/>
                <w:bCs/>
              </w:rPr>
              <w:lastRenderedPageBreak/>
              <w:t xml:space="preserve">(vieno)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1D495D9B"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265D2A">
        <w:rPr>
          <w:rFonts w:ascii="Trebuchet MS" w:hAnsi="Trebuchet MS" w:cs="Arial"/>
          <w:szCs w:val="20"/>
        </w:rPr>
        <w:t xml:space="preserve"> (nepasitelkiama)</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63AEAE12"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1A5554">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F81A14" w14:paraId="18BBDB4A" w14:textId="77777777" w:rsidTr="00C01F2E">
        <w:tc>
          <w:tcPr>
            <w:tcW w:w="3969" w:type="dxa"/>
            <w:tcBorders>
              <w:bottom w:val="single" w:sz="4" w:space="0" w:color="auto"/>
            </w:tcBorders>
          </w:tcPr>
          <w:p w14:paraId="05111749" w14:textId="77777777" w:rsidR="002B74BE" w:rsidRPr="00F81A14" w:rsidRDefault="002B74BE" w:rsidP="00C01F2E">
            <w:pPr>
              <w:spacing w:after="0"/>
              <w:rPr>
                <w:rFonts w:ascii="Trebuchet MS" w:hAnsi="Trebuchet MS" w:cs="Arial"/>
                <w:b/>
              </w:rPr>
            </w:pPr>
            <w:r w:rsidRPr="00F81A14">
              <w:rPr>
                <w:rFonts w:ascii="Trebuchet MS" w:hAnsi="Trebuchet MS" w:cs="Arial"/>
                <w:b/>
                <w:sz w:val="22"/>
              </w:rPr>
              <w:t>Užsakovo vardu:</w:t>
            </w:r>
          </w:p>
          <w:p w14:paraId="7BB6F301" w14:textId="77777777" w:rsidR="002B74BE" w:rsidRPr="00F81A14" w:rsidRDefault="002B74BE" w:rsidP="00C01F2E">
            <w:pPr>
              <w:spacing w:after="0"/>
              <w:jc w:val="both"/>
              <w:rPr>
                <w:rFonts w:ascii="Trebuchet MS" w:hAnsi="Trebuchet MS" w:cs="Arial"/>
              </w:rPr>
            </w:pPr>
          </w:p>
          <w:p w14:paraId="6203D7BB" w14:textId="77777777" w:rsidR="002B74BE" w:rsidRPr="00F81A14" w:rsidRDefault="002B74BE" w:rsidP="003D0669">
            <w:pPr>
              <w:spacing w:after="0"/>
              <w:ind w:left="50" w:firstLine="0"/>
              <w:jc w:val="both"/>
              <w:rPr>
                <w:rFonts w:ascii="Trebuchet MS" w:hAnsi="Trebuchet MS" w:cs="Arial"/>
                <w:b/>
              </w:rPr>
            </w:pPr>
          </w:p>
        </w:tc>
        <w:tc>
          <w:tcPr>
            <w:tcW w:w="1276" w:type="dxa"/>
          </w:tcPr>
          <w:p w14:paraId="48780DE1" w14:textId="77777777" w:rsidR="002B74BE" w:rsidRPr="00F81A14" w:rsidRDefault="002B74BE" w:rsidP="00C01F2E">
            <w:pPr>
              <w:spacing w:after="0"/>
              <w:rPr>
                <w:rFonts w:ascii="Trebuchet MS" w:hAnsi="Trebuchet MS" w:cs="Arial"/>
                <w:b/>
              </w:rPr>
            </w:pPr>
          </w:p>
        </w:tc>
        <w:tc>
          <w:tcPr>
            <w:tcW w:w="3825" w:type="dxa"/>
            <w:tcBorders>
              <w:bottom w:val="single" w:sz="4" w:space="0" w:color="auto"/>
            </w:tcBorders>
          </w:tcPr>
          <w:p w14:paraId="40B94EA0" w14:textId="77777777" w:rsidR="002B74BE" w:rsidRPr="00F81A14" w:rsidRDefault="002B74BE" w:rsidP="00C01F2E">
            <w:pPr>
              <w:spacing w:after="0"/>
              <w:rPr>
                <w:rFonts w:ascii="Trebuchet MS" w:hAnsi="Trebuchet MS" w:cs="Arial"/>
                <w:b/>
              </w:rPr>
            </w:pPr>
            <w:r w:rsidRPr="00F81A14">
              <w:rPr>
                <w:rFonts w:ascii="Trebuchet MS" w:hAnsi="Trebuchet MS" w:cs="Arial"/>
                <w:b/>
                <w:sz w:val="22"/>
              </w:rPr>
              <w:t>Rangovo vardu:</w:t>
            </w:r>
          </w:p>
          <w:p w14:paraId="200A1A75" w14:textId="77777777" w:rsidR="002B74BE" w:rsidRPr="00F81A14" w:rsidRDefault="002B74BE" w:rsidP="00C01F2E">
            <w:pPr>
              <w:spacing w:after="0"/>
              <w:jc w:val="both"/>
              <w:rPr>
                <w:rFonts w:ascii="Trebuchet MS" w:hAnsi="Trebuchet MS" w:cs="Arial"/>
                <w:b/>
                <w:i/>
              </w:rPr>
            </w:pPr>
          </w:p>
          <w:p w14:paraId="65D4CD0A" w14:textId="77777777" w:rsidR="002B74BE" w:rsidRPr="00F81A14" w:rsidRDefault="002B74BE" w:rsidP="003D0669">
            <w:pPr>
              <w:spacing w:after="0"/>
              <w:jc w:val="both"/>
              <w:rPr>
                <w:rFonts w:ascii="Trebuchet MS" w:hAnsi="Trebuchet MS" w:cs="Arial"/>
                <w:b/>
                <w:i/>
              </w:rPr>
            </w:pPr>
          </w:p>
        </w:tc>
        <w:tc>
          <w:tcPr>
            <w:tcW w:w="236" w:type="dxa"/>
          </w:tcPr>
          <w:p w14:paraId="2FCAF8E9" w14:textId="77777777" w:rsidR="002B74BE" w:rsidRPr="00F81A14" w:rsidRDefault="002B74BE" w:rsidP="00C01F2E">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67243A66" w14:textId="71498869"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lastRenderedPageBreak/>
        <w:t xml:space="preserve">IV Pirkimo objekto dalis: Lietuvos E. skirstykla perimetro apsaugos stiprinimas </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1433E803" w14:textId="77777777" w:rsidR="004112B6" w:rsidRDefault="004112B6" w:rsidP="004112B6">
      <w:pPr>
        <w:spacing w:after="0"/>
        <w:ind w:left="0" w:firstLine="0"/>
        <w:jc w:val="both"/>
        <w:rPr>
          <w:rFonts w:ascii="Trebuchet MS" w:hAnsi="Trebuchet MS" w:cs="Calibri"/>
          <w:sz w:val="20"/>
        </w:rPr>
      </w:pPr>
    </w:p>
    <w:p w14:paraId="504897FE" w14:textId="59C37A7E" w:rsidR="00B568B9" w:rsidRDefault="00B568B9" w:rsidP="00B568B9">
      <w:pPr>
        <w:spacing w:after="0"/>
        <w:ind w:left="0" w:firstLine="0"/>
        <w:jc w:val="right"/>
        <w:rPr>
          <w:rFonts w:ascii="Trebuchet MS" w:hAnsi="Trebuchet MS" w:cs="Calibri"/>
          <w:i/>
          <w:iCs/>
          <w:color w:val="FF0000"/>
          <w:sz w:val="20"/>
        </w:rPr>
      </w:pP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77777777" w:rsidR="008E1BCE" w:rsidRPr="003B78EA" w:rsidRDefault="008E1BCE" w:rsidP="000C2602">
            <w:pPr>
              <w:spacing w:after="160" w:line="259" w:lineRule="auto"/>
            </w:pPr>
            <w:r w:rsidRPr="003B78EA">
              <w:t>2 dalis. Tinkamai paruošti ir pateikti projektiniai pasiūlymai</w:t>
            </w:r>
            <w:r>
              <w:t>,</w:t>
            </w:r>
            <w:r w:rsidRPr="003B78EA">
              <w:t xml:space="preserve"> projektas, suderinti su suinteresuotomis institucijomis ir asmenimis ir gautas statybą leidžiantis dokumentas / pritarimas </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lastRenderedPageBreak/>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lastRenderedPageBreak/>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lastRenderedPageBreak/>
              <w:t xml:space="preserve">3 dalis. sumokama 2,0% nuo </w:t>
            </w:r>
            <w:r w:rsidR="0055360F">
              <w:t>S</w:t>
            </w:r>
            <w:r w:rsidRPr="003B78EA">
              <w:t>utarties kainos</w:t>
            </w:r>
          </w:p>
          <w:p w14:paraId="12075D3B" w14:textId="774A4BA9" w:rsidR="008E1BCE" w:rsidRPr="003B78EA" w:rsidRDefault="008E1BCE" w:rsidP="000C2602">
            <w:pPr>
              <w:spacing w:after="160" w:line="259" w:lineRule="auto"/>
              <w:ind w:left="821"/>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0C2602">
            <w:pPr>
              <w:spacing w:after="160" w:line="259" w:lineRule="auto"/>
              <w:ind w:left="82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5D6CEEC" w14:textId="77777777" w:rsidR="00B568B9" w:rsidRDefault="00B568B9" w:rsidP="00B568B9">
      <w:pPr>
        <w:spacing w:after="0"/>
        <w:ind w:left="0" w:firstLine="0"/>
        <w:jc w:val="right"/>
        <w:rPr>
          <w:rFonts w:ascii="Trebuchet MS" w:hAnsi="Trebuchet MS" w:cs="Calibri"/>
          <w:i/>
          <w:iCs/>
          <w:color w:val="FF0000"/>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A569B" w14:textId="77777777" w:rsidR="000E3E12" w:rsidRPr="004535EB" w:rsidRDefault="000E3E12" w:rsidP="00592617">
      <w:pPr>
        <w:spacing w:after="0"/>
      </w:pPr>
      <w:r w:rsidRPr="004535EB">
        <w:separator/>
      </w:r>
    </w:p>
  </w:endnote>
  <w:endnote w:type="continuationSeparator" w:id="0">
    <w:p w14:paraId="3DA90923" w14:textId="77777777" w:rsidR="000E3E12" w:rsidRPr="004535EB" w:rsidRDefault="000E3E12" w:rsidP="00592617">
      <w:pPr>
        <w:spacing w:after="0"/>
      </w:pPr>
      <w:r w:rsidRPr="004535EB">
        <w:continuationSeparator/>
      </w:r>
    </w:p>
  </w:endnote>
  <w:endnote w:type="continuationNotice" w:id="1">
    <w:p w14:paraId="0B7F8F53" w14:textId="77777777" w:rsidR="000E3E12" w:rsidRPr="004535EB" w:rsidRDefault="000E3E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8A8E3" w14:textId="77777777" w:rsidR="000E3E12" w:rsidRPr="004535EB" w:rsidRDefault="000E3E12" w:rsidP="00592617">
      <w:pPr>
        <w:spacing w:after="0"/>
      </w:pPr>
      <w:r w:rsidRPr="004535EB">
        <w:separator/>
      </w:r>
    </w:p>
  </w:footnote>
  <w:footnote w:type="continuationSeparator" w:id="0">
    <w:p w14:paraId="333392CD" w14:textId="77777777" w:rsidR="000E3E12" w:rsidRPr="004535EB" w:rsidRDefault="000E3E12" w:rsidP="00592617">
      <w:pPr>
        <w:spacing w:after="0"/>
      </w:pPr>
      <w:r w:rsidRPr="004535EB">
        <w:continuationSeparator/>
      </w:r>
    </w:p>
  </w:footnote>
  <w:footnote w:type="continuationNotice" w:id="1">
    <w:p w14:paraId="25AFAAC2" w14:textId="77777777" w:rsidR="000E3E12" w:rsidRPr="004535EB" w:rsidRDefault="000E3E12">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2"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3"/>
  </w:num>
  <w:num w:numId="5" w16cid:durableId="528686101">
    <w:abstractNumId w:val="19"/>
  </w:num>
  <w:num w:numId="6" w16cid:durableId="1015183511">
    <w:abstractNumId w:val="1"/>
  </w:num>
  <w:num w:numId="7" w16cid:durableId="1711105881">
    <w:abstractNumId w:val="17"/>
  </w:num>
  <w:num w:numId="8" w16cid:durableId="756630309">
    <w:abstractNumId w:val="11"/>
  </w:num>
  <w:num w:numId="9" w16cid:durableId="600139693">
    <w:abstractNumId w:val="25"/>
  </w:num>
  <w:num w:numId="10" w16cid:durableId="1698045933">
    <w:abstractNumId w:val="16"/>
  </w:num>
  <w:num w:numId="11" w16cid:durableId="50033667">
    <w:abstractNumId w:val="10"/>
  </w:num>
  <w:num w:numId="12" w16cid:durableId="667556110">
    <w:abstractNumId w:val="24"/>
  </w:num>
  <w:num w:numId="13" w16cid:durableId="138305920">
    <w:abstractNumId w:val="9"/>
  </w:num>
  <w:num w:numId="14" w16cid:durableId="1539128372">
    <w:abstractNumId w:val="12"/>
  </w:num>
  <w:num w:numId="15" w16cid:durableId="606087305">
    <w:abstractNumId w:val="21"/>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8"/>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2"/>
  </w:num>
  <w:num w:numId="29" w16cid:durableId="480662609">
    <w:abstractNumId w:val="15"/>
  </w:num>
  <w:num w:numId="30" w16cid:durableId="19228283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E136A"/>
    <w:rsid w:val="000E2585"/>
    <w:rsid w:val="000E3207"/>
    <w:rsid w:val="000E3E12"/>
    <w:rsid w:val="000E422A"/>
    <w:rsid w:val="000E624D"/>
    <w:rsid w:val="000E7155"/>
    <w:rsid w:val="000E74D2"/>
    <w:rsid w:val="000F22F4"/>
    <w:rsid w:val="000F70D9"/>
    <w:rsid w:val="00111893"/>
    <w:rsid w:val="001138EC"/>
    <w:rsid w:val="0011398E"/>
    <w:rsid w:val="001306F8"/>
    <w:rsid w:val="00132553"/>
    <w:rsid w:val="00140184"/>
    <w:rsid w:val="001423EC"/>
    <w:rsid w:val="00143671"/>
    <w:rsid w:val="001441FE"/>
    <w:rsid w:val="0014495E"/>
    <w:rsid w:val="00144C51"/>
    <w:rsid w:val="00145DED"/>
    <w:rsid w:val="00154D2E"/>
    <w:rsid w:val="00172163"/>
    <w:rsid w:val="00172C81"/>
    <w:rsid w:val="0017621D"/>
    <w:rsid w:val="00184FDF"/>
    <w:rsid w:val="00186D00"/>
    <w:rsid w:val="00187476"/>
    <w:rsid w:val="00187DE7"/>
    <w:rsid w:val="00190816"/>
    <w:rsid w:val="00191795"/>
    <w:rsid w:val="0019210B"/>
    <w:rsid w:val="001946B7"/>
    <w:rsid w:val="001948CA"/>
    <w:rsid w:val="001950D2"/>
    <w:rsid w:val="0019567C"/>
    <w:rsid w:val="00196864"/>
    <w:rsid w:val="001975B1"/>
    <w:rsid w:val="00197650"/>
    <w:rsid w:val="001A2628"/>
    <w:rsid w:val="001A5554"/>
    <w:rsid w:val="001B3103"/>
    <w:rsid w:val="001B41D7"/>
    <w:rsid w:val="001B5FDE"/>
    <w:rsid w:val="001C3426"/>
    <w:rsid w:val="001C6452"/>
    <w:rsid w:val="001D0BAC"/>
    <w:rsid w:val="001D201E"/>
    <w:rsid w:val="001D3DC3"/>
    <w:rsid w:val="001D4EF9"/>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5D2A"/>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233D7"/>
    <w:rsid w:val="003248B7"/>
    <w:rsid w:val="00332DEE"/>
    <w:rsid w:val="003331AB"/>
    <w:rsid w:val="00333C1D"/>
    <w:rsid w:val="00337D2A"/>
    <w:rsid w:val="003409E2"/>
    <w:rsid w:val="00341F60"/>
    <w:rsid w:val="00342F34"/>
    <w:rsid w:val="00346B4D"/>
    <w:rsid w:val="00346D33"/>
    <w:rsid w:val="0034763A"/>
    <w:rsid w:val="0035186A"/>
    <w:rsid w:val="00356E28"/>
    <w:rsid w:val="00361279"/>
    <w:rsid w:val="00363123"/>
    <w:rsid w:val="003662D7"/>
    <w:rsid w:val="003720F5"/>
    <w:rsid w:val="00374F13"/>
    <w:rsid w:val="00377B35"/>
    <w:rsid w:val="0038019E"/>
    <w:rsid w:val="0038347C"/>
    <w:rsid w:val="00385782"/>
    <w:rsid w:val="003872FB"/>
    <w:rsid w:val="00392618"/>
    <w:rsid w:val="003978CC"/>
    <w:rsid w:val="003A0362"/>
    <w:rsid w:val="003A0B35"/>
    <w:rsid w:val="003A3118"/>
    <w:rsid w:val="003B0CCF"/>
    <w:rsid w:val="003B15E7"/>
    <w:rsid w:val="003B2EE2"/>
    <w:rsid w:val="003B4F60"/>
    <w:rsid w:val="003B5ABE"/>
    <w:rsid w:val="003B5E3E"/>
    <w:rsid w:val="003C117D"/>
    <w:rsid w:val="003C21D6"/>
    <w:rsid w:val="003C548C"/>
    <w:rsid w:val="003C63AC"/>
    <w:rsid w:val="003D0669"/>
    <w:rsid w:val="003D2364"/>
    <w:rsid w:val="003E04E5"/>
    <w:rsid w:val="003E0CEC"/>
    <w:rsid w:val="003E1664"/>
    <w:rsid w:val="003E472F"/>
    <w:rsid w:val="003E5115"/>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81A15"/>
    <w:rsid w:val="004827D9"/>
    <w:rsid w:val="0048552E"/>
    <w:rsid w:val="0049129C"/>
    <w:rsid w:val="00491728"/>
    <w:rsid w:val="004944FC"/>
    <w:rsid w:val="00494969"/>
    <w:rsid w:val="004A0ED6"/>
    <w:rsid w:val="004B0E77"/>
    <w:rsid w:val="004C4018"/>
    <w:rsid w:val="004C5B1C"/>
    <w:rsid w:val="004C7E14"/>
    <w:rsid w:val="004D4690"/>
    <w:rsid w:val="004E0B7A"/>
    <w:rsid w:val="004E2D5B"/>
    <w:rsid w:val="004E7D7B"/>
    <w:rsid w:val="004F18CF"/>
    <w:rsid w:val="005019F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360F"/>
    <w:rsid w:val="0055615B"/>
    <w:rsid w:val="00562828"/>
    <w:rsid w:val="0056290D"/>
    <w:rsid w:val="0057235E"/>
    <w:rsid w:val="00574CF9"/>
    <w:rsid w:val="00574E50"/>
    <w:rsid w:val="00574FDF"/>
    <w:rsid w:val="00577154"/>
    <w:rsid w:val="00582509"/>
    <w:rsid w:val="00592617"/>
    <w:rsid w:val="005929D2"/>
    <w:rsid w:val="005979B5"/>
    <w:rsid w:val="005A3AA2"/>
    <w:rsid w:val="005A7B97"/>
    <w:rsid w:val="005B2A5E"/>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77E9"/>
    <w:rsid w:val="006B6E4F"/>
    <w:rsid w:val="006C5D3F"/>
    <w:rsid w:val="006C5E0F"/>
    <w:rsid w:val="006D1DDF"/>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61B4"/>
    <w:rsid w:val="00721FAD"/>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36C84"/>
    <w:rsid w:val="008420FB"/>
    <w:rsid w:val="00842CFF"/>
    <w:rsid w:val="00843AE3"/>
    <w:rsid w:val="00843C38"/>
    <w:rsid w:val="00845FA6"/>
    <w:rsid w:val="00855907"/>
    <w:rsid w:val="0086091E"/>
    <w:rsid w:val="00862B44"/>
    <w:rsid w:val="0086346E"/>
    <w:rsid w:val="00866723"/>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662D"/>
    <w:rsid w:val="009B0E4E"/>
    <w:rsid w:val="009B26BC"/>
    <w:rsid w:val="009B5CA1"/>
    <w:rsid w:val="009B62A9"/>
    <w:rsid w:val="009C5B50"/>
    <w:rsid w:val="009C7D74"/>
    <w:rsid w:val="009D1E5F"/>
    <w:rsid w:val="009D33A8"/>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6373E"/>
    <w:rsid w:val="00A663BA"/>
    <w:rsid w:val="00A66C96"/>
    <w:rsid w:val="00A71B0B"/>
    <w:rsid w:val="00A7203A"/>
    <w:rsid w:val="00A752C7"/>
    <w:rsid w:val="00A75D53"/>
    <w:rsid w:val="00A772B9"/>
    <w:rsid w:val="00A80882"/>
    <w:rsid w:val="00A823A3"/>
    <w:rsid w:val="00A84ACE"/>
    <w:rsid w:val="00A864F6"/>
    <w:rsid w:val="00A86FE3"/>
    <w:rsid w:val="00A903CE"/>
    <w:rsid w:val="00AA0001"/>
    <w:rsid w:val="00AA0171"/>
    <w:rsid w:val="00AA7347"/>
    <w:rsid w:val="00AA7740"/>
    <w:rsid w:val="00AB5054"/>
    <w:rsid w:val="00AB646E"/>
    <w:rsid w:val="00AC35F1"/>
    <w:rsid w:val="00AC3C62"/>
    <w:rsid w:val="00AC52D2"/>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67B7"/>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3C9"/>
    <w:rsid w:val="00C82666"/>
    <w:rsid w:val="00C827C4"/>
    <w:rsid w:val="00C8570B"/>
    <w:rsid w:val="00C87BEB"/>
    <w:rsid w:val="00C91222"/>
    <w:rsid w:val="00C919AF"/>
    <w:rsid w:val="00C93343"/>
    <w:rsid w:val="00C9524A"/>
    <w:rsid w:val="00CA0F60"/>
    <w:rsid w:val="00CA227E"/>
    <w:rsid w:val="00CA3FB9"/>
    <w:rsid w:val="00CA542A"/>
    <w:rsid w:val="00CB7385"/>
    <w:rsid w:val="00CC1FBD"/>
    <w:rsid w:val="00CC2C8E"/>
    <w:rsid w:val="00CD2371"/>
    <w:rsid w:val="00CE1FE2"/>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003"/>
    <w:rsid w:val="00D1588D"/>
    <w:rsid w:val="00D24FAB"/>
    <w:rsid w:val="00D27808"/>
    <w:rsid w:val="00D30D0B"/>
    <w:rsid w:val="00D32630"/>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8120B"/>
    <w:rsid w:val="00D81657"/>
    <w:rsid w:val="00D82E4F"/>
    <w:rsid w:val="00D95219"/>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2107"/>
    <w:rsid w:val="00EB36B0"/>
    <w:rsid w:val="00EB7615"/>
    <w:rsid w:val="00EC12E5"/>
    <w:rsid w:val="00EC1714"/>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 w:type="character" w:styleId="UnresolvedMention">
    <w:name w:val="Unresolved Mention"/>
    <w:basedOn w:val="DefaultParagraphFont"/>
    <w:uiPriority w:val="99"/>
    <w:semiHidden/>
    <w:unhideWhenUsed/>
    <w:rsid w:val="00C82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66530"/>
    <w:rsid w:val="001B3103"/>
    <w:rsid w:val="001E706E"/>
    <w:rsid w:val="001E767A"/>
    <w:rsid w:val="00214596"/>
    <w:rsid w:val="00266062"/>
    <w:rsid w:val="00291BC9"/>
    <w:rsid w:val="002F7B99"/>
    <w:rsid w:val="00342F34"/>
    <w:rsid w:val="003B15E7"/>
    <w:rsid w:val="003B2EE2"/>
    <w:rsid w:val="003B39F3"/>
    <w:rsid w:val="003B7D39"/>
    <w:rsid w:val="003C21D6"/>
    <w:rsid w:val="0042185A"/>
    <w:rsid w:val="004232BA"/>
    <w:rsid w:val="00424969"/>
    <w:rsid w:val="00470A43"/>
    <w:rsid w:val="00483631"/>
    <w:rsid w:val="004B58BA"/>
    <w:rsid w:val="00504A84"/>
    <w:rsid w:val="00537CE3"/>
    <w:rsid w:val="00547316"/>
    <w:rsid w:val="00577154"/>
    <w:rsid w:val="00597CE8"/>
    <w:rsid w:val="005A3110"/>
    <w:rsid w:val="005A3E21"/>
    <w:rsid w:val="005B2A5E"/>
    <w:rsid w:val="005C250A"/>
    <w:rsid w:val="005C2A17"/>
    <w:rsid w:val="005F6F21"/>
    <w:rsid w:val="00634481"/>
    <w:rsid w:val="00655CEF"/>
    <w:rsid w:val="00683869"/>
    <w:rsid w:val="006B1881"/>
    <w:rsid w:val="006B609A"/>
    <w:rsid w:val="006D44DB"/>
    <w:rsid w:val="007F7381"/>
    <w:rsid w:val="00811EBC"/>
    <w:rsid w:val="00843C38"/>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930DD"/>
    <w:rsid w:val="00BE1E6E"/>
    <w:rsid w:val="00C252DA"/>
    <w:rsid w:val="00C64FA4"/>
    <w:rsid w:val="00C675F6"/>
    <w:rsid w:val="00CA637D"/>
    <w:rsid w:val="00CE377B"/>
    <w:rsid w:val="00CF10F1"/>
    <w:rsid w:val="00CF289E"/>
    <w:rsid w:val="00D01695"/>
    <w:rsid w:val="00DB599A"/>
    <w:rsid w:val="00DD757F"/>
    <w:rsid w:val="00E348E4"/>
    <w:rsid w:val="00E43013"/>
    <w:rsid w:val="00E77CAE"/>
    <w:rsid w:val="00E8263B"/>
    <w:rsid w:val="00ED3DA1"/>
    <w:rsid w:val="00F468B4"/>
    <w:rsid w:val="00F934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A985E33BC6DD042845C2576A7884FB2" ma:contentTypeVersion="14" ma:contentTypeDescription="Kurkite naują dokumentą." ma:contentTypeScope="" ma:versionID="1759cbd8006c8b86bc6a700f99c1f7d5">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f4d401f8564e0079ee7796767888a224"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AB886-AE4C-49F6-B14E-4572CF5CA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3.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4.xml><?xml version="1.0" encoding="utf-8"?>
<ds:datastoreItem xmlns:ds="http://schemas.openxmlformats.org/officeDocument/2006/customXml" ds:itemID="{4AF2D6C6-AF84-4AA7-AB5A-A112F082CB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10</Pages>
  <Words>15862</Words>
  <Characters>9042</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PERIMETRO APSAUGOS STIPRINIMO 4 IR 3 FIZINĖS SAUGOS LYGIŲ OBJEKTUOSE (IV DALIS)</vt:lpstr>
    </vt:vector>
  </TitlesOfParts>
  <Company/>
  <LinksUpToDate>false</LinksUpToDate>
  <CharactersWithSpaces>24855</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(IV DALIS)</dc:title>
  <dc:subject/>
  <dc:creator>Tomas Stašūnas</dc:creator>
  <cp:keywords/>
  <dc:description/>
  <cp:lastModifiedBy>Edita Kazakevičienė</cp:lastModifiedBy>
  <cp:revision>105</cp:revision>
  <cp:lastPrinted>2017-07-25T19:25:00Z</cp:lastPrinted>
  <dcterms:created xsi:type="dcterms:W3CDTF">2025-02-18T12:53:00Z</dcterms:created>
  <dcterms:modified xsi:type="dcterms:W3CDTF">2025-07-25T09:47:00Z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